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C5813" w14:textId="77777777" w:rsidR="008965CB" w:rsidRDefault="008965CB" w:rsidP="005D47A7">
      <w:pPr>
        <w:spacing w:after="0"/>
        <w:jc w:val="center"/>
        <w:rPr>
          <w:b/>
          <w:sz w:val="40"/>
          <w:szCs w:val="32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66072DB" wp14:editId="284BC2CC">
            <wp:simplePos x="0" y="0"/>
            <wp:positionH relativeFrom="column">
              <wp:posOffset>3167380</wp:posOffset>
            </wp:positionH>
            <wp:positionV relativeFrom="paragraph">
              <wp:posOffset>-697865</wp:posOffset>
            </wp:positionV>
            <wp:extent cx="2552700" cy="1244600"/>
            <wp:effectExtent l="0" t="0" r="0" b="0"/>
            <wp:wrapThrough wrapText="bothSides">
              <wp:wrapPolygon edited="0">
                <wp:start x="0" y="0"/>
                <wp:lineTo x="0" y="21159"/>
                <wp:lineTo x="21439" y="21159"/>
                <wp:lineTo x="21439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CE39F" w14:textId="77777777" w:rsidR="004771B2" w:rsidRDefault="004771B2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3B3550F5" w14:textId="77777777" w:rsidR="004771B2" w:rsidRDefault="004771B2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18C5F8FC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1E7D8061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18A7F704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0F0D4130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5C2B1A08" w14:textId="7EBC0B5F" w:rsidR="008965CB" w:rsidRPr="00C71CA6" w:rsidRDefault="00C71CA6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  <w:r w:rsidRPr="00C71CA6">
        <w:rPr>
          <w:rFonts w:ascii="Century Schoolbook" w:hAnsi="Century Schoolbook"/>
          <w:i/>
          <w:color w:val="002060"/>
          <w:sz w:val="20"/>
          <w:szCs w:val="20"/>
          <w:lang w:val="en-CA"/>
        </w:rPr>
        <w:t>Stroke Knowledge Translation Specialists</w:t>
      </w:r>
    </w:p>
    <w:p w14:paraId="076FAD23" w14:textId="77777777" w:rsidR="004771B2" w:rsidRDefault="004771B2" w:rsidP="005D47A7">
      <w:pPr>
        <w:spacing w:after="0"/>
        <w:jc w:val="center"/>
        <w:rPr>
          <w:b/>
          <w:sz w:val="52"/>
          <w:szCs w:val="52"/>
          <w:lang w:val="en-CA"/>
        </w:rPr>
      </w:pPr>
    </w:p>
    <w:p w14:paraId="07F47B90" w14:textId="77777777" w:rsidR="00F30242" w:rsidRDefault="00C71CA6" w:rsidP="005D47A7">
      <w:pPr>
        <w:spacing w:after="0"/>
        <w:jc w:val="center"/>
        <w:rPr>
          <w:b/>
          <w:sz w:val="52"/>
          <w:szCs w:val="52"/>
          <w:lang w:val="en-CA"/>
        </w:rPr>
      </w:pPr>
      <w:r w:rsidRPr="00B325A8">
        <w:rPr>
          <w:b/>
          <w:sz w:val="52"/>
          <w:szCs w:val="52"/>
          <w:lang w:val="en-CA"/>
        </w:rPr>
        <w:t>PROVINCI</w:t>
      </w:r>
      <w:r w:rsidR="008965CB" w:rsidRPr="00B325A8">
        <w:rPr>
          <w:b/>
          <w:sz w:val="52"/>
          <w:szCs w:val="52"/>
          <w:lang w:val="en-CA"/>
        </w:rPr>
        <w:t>AL STROKE ROUNDS</w:t>
      </w:r>
      <w:r w:rsidR="00B325A8" w:rsidRPr="00B325A8">
        <w:rPr>
          <w:b/>
          <w:sz w:val="52"/>
          <w:szCs w:val="52"/>
          <w:lang w:val="en-CA"/>
        </w:rPr>
        <w:t xml:space="preserve"> </w:t>
      </w:r>
    </w:p>
    <w:p w14:paraId="654D602D" w14:textId="4934FF54" w:rsidR="005D47A7" w:rsidRPr="00B325A8" w:rsidRDefault="005D47A7" w:rsidP="005D47A7">
      <w:pPr>
        <w:spacing w:after="0"/>
        <w:jc w:val="center"/>
        <w:rPr>
          <w:sz w:val="52"/>
          <w:szCs w:val="52"/>
          <w:lang w:val="en-CA"/>
        </w:rPr>
      </w:pPr>
      <w:r w:rsidRPr="00B325A8">
        <w:rPr>
          <w:b/>
          <w:sz w:val="52"/>
          <w:szCs w:val="52"/>
          <w:lang w:val="en-CA"/>
        </w:rPr>
        <w:t>CERTIFICATE OF ATTENDANCE</w:t>
      </w:r>
    </w:p>
    <w:p w14:paraId="06ED8A3E" w14:textId="77777777" w:rsidR="005D47A7" w:rsidRPr="00C03B0E" w:rsidRDefault="005D47A7" w:rsidP="005D47A7">
      <w:pPr>
        <w:spacing w:after="0"/>
        <w:jc w:val="center"/>
        <w:rPr>
          <w:rFonts w:cstheme="minorHAnsi"/>
          <w:color w:val="7F7F7F" w:themeColor="text1" w:themeTint="80"/>
          <w:sz w:val="28"/>
          <w:szCs w:val="28"/>
          <w:lang w:val="en-CA"/>
        </w:rPr>
      </w:pPr>
    </w:p>
    <w:p w14:paraId="61DD1F19" w14:textId="77777777" w:rsidR="005D47A7" w:rsidRDefault="005D47A7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r w:rsidRPr="00392B32">
        <w:rPr>
          <w:rFonts w:cstheme="minorHAnsi"/>
          <w:color w:val="7F7F7F" w:themeColor="text1" w:themeTint="80"/>
          <w:lang w:val="en-CA"/>
        </w:rPr>
        <w:t>This is to certify that</w:t>
      </w:r>
    </w:p>
    <w:p w14:paraId="6251BAEE" w14:textId="77777777" w:rsidR="004771B2" w:rsidRDefault="004771B2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</w:p>
    <w:p w14:paraId="7AFEF338" w14:textId="2046555B" w:rsidR="005D47A7" w:rsidRPr="009444AB" w:rsidRDefault="00C71CA6" w:rsidP="005D47A7">
      <w:pPr>
        <w:spacing w:after="0"/>
        <w:jc w:val="center"/>
        <w:rPr>
          <w:rFonts w:cstheme="minorHAnsi"/>
          <w:color w:val="7F7F7F" w:themeColor="text1" w:themeTint="80"/>
          <w:sz w:val="40"/>
          <w:szCs w:val="28"/>
          <w:lang w:val="en-CA"/>
        </w:rPr>
      </w:pPr>
      <w:r w:rsidRPr="009444AB">
        <w:rPr>
          <w:rFonts w:cstheme="minorHAnsi"/>
          <w:color w:val="7F7F7F" w:themeColor="text1" w:themeTint="80"/>
          <w:sz w:val="40"/>
          <w:szCs w:val="28"/>
          <w:lang w:val="en-CA"/>
        </w:rPr>
        <w:t>__________________________________</w:t>
      </w:r>
    </w:p>
    <w:p w14:paraId="077706BB" w14:textId="77777777" w:rsidR="00603F84" w:rsidRPr="00C03B0E" w:rsidRDefault="00603F84" w:rsidP="005D47A7">
      <w:pPr>
        <w:spacing w:after="0"/>
        <w:jc w:val="center"/>
        <w:rPr>
          <w:rFonts w:cstheme="minorHAnsi"/>
          <w:b/>
          <w:sz w:val="28"/>
          <w:szCs w:val="28"/>
          <w:lang w:val="en-CA"/>
        </w:rPr>
      </w:pPr>
    </w:p>
    <w:p w14:paraId="4360AC81" w14:textId="24C730D3" w:rsidR="009444AB" w:rsidRDefault="00C71CA6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r>
        <w:rPr>
          <w:rFonts w:cstheme="minorHAnsi"/>
          <w:color w:val="7F7F7F" w:themeColor="text1" w:themeTint="80"/>
          <w:lang w:val="en-CA"/>
        </w:rPr>
        <w:t>attended Provincial Stroke Rounds</w:t>
      </w:r>
    </w:p>
    <w:p w14:paraId="51D940D0" w14:textId="77777777" w:rsidR="009444AB" w:rsidRPr="00C03B0E" w:rsidRDefault="009444AB" w:rsidP="005D47A7">
      <w:pPr>
        <w:spacing w:after="0"/>
        <w:jc w:val="center"/>
        <w:rPr>
          <w:rFonts w:cstheme="minorHAnsi"/>
          <w:color w:val="7F7F7F" w:themeColor="text1" w:themeTint="80"/>
          <w:sz w:val="20"/>
          <w:szCs w:val="20"/>
          <w:lang w:val="en-CA"/>
        </w:rPr>
      </w:pPr>
    </w:p>
    <w:p w14:paraId="0A23496C" w14:textId="77777777" w:rsidR="00FD0869" w:rsidRDefault="00FD0869" w:rsidP="005D47A7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Amplifying the Patient Journey to Support </w:t>
      </w:r>
    </w:p>
    <w:p w14:paraId="77A593FB" w14:textId="4FABBA9F" w:rsidR="00370058" w:rsidRDefault="00FD0869" w:rsidP="005D47A7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Transitions in Stroke Care</w:t>
      </w:r>
    </w:p>
    <w:p w14:paraId="79290639" w14:textId="11D37113" w:rsidR="009444AB" w:rsidRPr="00B325A8" w:rsidRDefault="009444AB" w:rsidP="005D47A7">
      <w:pPr>
        <w:spacing w:after="0"/>
        <w:jc w:val="center"/>
        <w:rPr>
          <w:rFonts w:cstheme="minorHAnsi"/>
          <w:b/>
          <w:color w:val="7F7F7F" w:themeColor="text1" w:themeTint="80"/>
          <w:lang w:val="en-CA"/>
        </w:rPr>
      </w:pPr>
      <w:r w:rsidRPr="00B325A8">
        <w:rPr>
          <w:rFonts w:cstheme="minorHAnsi"/>
          <w:b/>
          <w:color w:val="7F7F7F" w:themeColor="text1" w:themeTint="80"/>
          <w:lang w:val="en-CA"/>
        </w:rPr>
        <w:t>on</w:t>
      </w:r>
    </w:p>
    <w:p w14:paraId="77E05BE3" w14:textId="519EAEFB" w:rsidR="00C8790F" w:rsidRPr="009745EC" w:rsidRDefault="000A356E" w:rsidP="009745EC">
      <w:pPr>
        <w:spacing w:after="0"/>
        <w:jc w:val="center"/>
        <w:rPr>
          <w:rFonts w:cstheme="minorHAnsi"/>
          <w:b/>
          <w:i/>
          <w:sz w:val="28"/>
          <w:szCs w:val="28"/>
          <w:lang w:val="en-CA"/>
        </w:rPr>
      </w:pPr>
      <w:r>
        <w:rPr>
          <w:rFonts w:cstheme="minorHAnsi"/>
          <w:b/>
          <w:i/>
          <w:sz w:val="28"/>
          <w:szCs w:val="28"/>
          <w:lang w:val="en-CA"/>
        </w:rPr>
        <w:t>Wednesday,</w:t>
      </w:r>
      <w:r w:rsidR="00DC71CD">
        <w:rPr>
          <w:rFonts w:cstheme="minorHAnsi"/>
          <w:b/>
          <w:i/>
          <w:sz w:val="28"/>
          <w:szCs w:val="28"/>
          <w:vertAlign w:val="superscript"/>
          <w:lang w:val="en-CA"/>
        </w:rPr>
        <w:t xml:space="preserve"> </w:t>
      </w:r>
      <w:r w:rsidR="00FD0869">
        <w:rPr>
          <w:rFonts w:cstheme="minorHAnsi"/>
          <w:b/>
          <w:i/>
          <w:sz w:val="28"/>
          <w:szCs w:val="28"/>
          <w:lang w:val="en-CA"/>
        </w:rPr>
        <w:t>April 3</w:t>
      </w:r>
      <w:r w:rsidR="00FD0869" w:rsidRPr="00FD0869">
        <w:rPr>
          <w:rFonts w:cstheme="minorHAnsi"/>
          <w:b/>
          <w:i/>
          <w:sz w:val="28"/>
          <w:szCs w:val="28"/>
          <w:vertAlign w:val="superscript"/>
          <w:lang w:val="en-CA"/>
        </w:rPr>
        <w:t>rd</w:t>
      </w:r>
      <w:r w:rsidR="00FD0869">
        <w:rPr>
          <w:rFonts w:cstheme="minorHAnsi"/>
          <w:b/>
          <w:i/>
          <w:sz w:val="28"/>
          <w:szCs w:val="28"/>
          <w:lang w:val="en-CA"/>
        </w:rPr>
        <w:t>,</w:t>
      </w:r>
      <w:r w:rsidR="000D3C1A" w:rsidRPr="000D3C1A">
        <w:rPr>
          <w:rFonts w:cstheme="minorHAnsi"/>
          <w:b/>
          <w:i/>
          <w:sz w:val="28"/>
          <w:szCs w:val="28"/>
          <w:lang w:val="en-CA"/>
        </w:rPr>
        <w:t xml:space="preserve"> 202</w:t>
      </w:r>
      <w:r w:rsidR="00FD0869">
        <w:rPr>
          <w:rFonts w:cstheme="minorHAnsi"/>
          <w:b/>
          <w:i/>
          <w:sz w:val="28"/>
          <w:szCs w:val="28"/>
          <w:lang w:val="en-CA"/>
        </w:rPr>
        <w:t>4</w:t>
      </w:r>
    </w:p>
    <w:p w14:paraId="3A086E34" w14:textId="5B0571D2" w:rsidR="00C03B0E" w:rsidRDefault="00C03B0E" w:rsidP="00B325A8">
      <w:pPr>
        <w:spacing w:after="0" w:line="240" w:lineRule="auto"/>
        <w:jc w:val="center"/>
        <w:rPr>
          <w:rFonts w:eastAsia="Times New Roman" w:cstheme="minorHAnsi"/>
          <w:i/>
          <w:color w:val="7F7F7F" w:themeColor="text1" w:themeTint="80"/>
          <w:sz w:val="16"/>
          <w:szCs w:val="16"/>
          <w:lang w:val="en"/>
        </w:rPr>
      </w:pPr>
    </w:p>
    <w:p w14:paraId="7AEC68DE" w14:textId="77777777" w:rsidR="00F81936" w:rsidRPr="00C03B0E" w:rsidRDefault="00F81936" w:rsidP="00B325A8">
      <w:pPr>
        <w:spacing w:after="0" w:line="240" w:lineRule="auto"/>
        <w:jc w:val="center"/>
        <w:rPr>
          <w:rFonts w:eastAsia="Times New Roman" w:cstheme="minorHAnsi"/>
          <w:i/>
          <w:color w:val="7F7F7F" w:themeColor="text1" w:themeTint="80"/>
          <w:sz w:val="16"/>
          <w:szCs w:val="16"/>
          <w:lang w:val="en"/>
        </w:rPr>
      </w:pPr>
    </w:p>
    <w:p w14:paraId="60C90834" w14:textId="68F708A5" w:rsidR="000D2DC6" w:rsidRPr="000D2DC6" w:rsidRDefault="009444AB" w:rsidP="00B325A8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You are only eligible to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 claim 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the time (up to 1.0 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>hou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r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>/credit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)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 that you actually spent 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attending Provincial Stroke Rounds</w:t>
      </w:r>
    </w:p>
    <w:sectPr w:rsidR="000D2DC6" w:rsidRPr="000D2DC6" w:rsidSect="008965CB">
      <w:headerReference w:type="default" r:id="rId11"/>
      <w:pgSz w:w="15840" w:h="12240" w:orient="landscape"/>
      <w:pgMar w:top="1134" w:right="1134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F4F0A" w14:textId="77777777" w:rsidR="003B5E5A" w:rsidRDefault="003B5E5A" w:rsidP="00480063">
      <w:pPr>
        <w:spacing w:after="0" w:line="240" w:lineRule="auto"/>
      </w:pPr>
      <w:r>
        <w:separator/>
      </w:r>
    </w:p>
  </w:endnote>
  <w:endnote w:type="continuationSeparator" w:id="0">
    <w:p w14:paraId="137A54C0" w14:textId="77777777" w:rsidR="003B5E5A" w:rsidRDefault="003B5E5A" w:rsidP="0048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7EE79" w14:textId="77777777" w:rsidR="003B5E5A" w:rsidRDefault="003B5E5A" w:rsidP="00480063">
      <w:pPr>
        <w:spacing w:after="0" w:line="240" w:lineRule="auto"/>
      </w:pPr>
      <w:r>
        <w:separator/>
      </w:r>
    </w:p>
  </w:footnote>
  <w:footnote w:type="continuationSeparator" w:id="0">
    <w:p w14:paraId="2E838CE3" w14:textId="77777777" w:rsidR="003B5E5A" w:rsidRDefault="003B5E5A" w:rsidP="0048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4D11A" w14:textId="77777777" w:rsidR="00BB2871" w:rsidRDefault="00BB2871" w:rsidP="00DA2C7D">
    <w:pPr>
      <w:pStyle w:val="Header"/>
    </w:pPr>
  </w:p>
  <w:p w14:paraId="32FB033D" w14:textId="77777777" w:rsidR="00BB2871" w:rsidRDefault="00BB2871" w:rsidP="00DA2C7D">
    <w:pPr>
      <w:pStyle w:val="Header"/>
    </w:pPr>
  </w:p>
  <w:p w14:paraId="62B80DCE" w14:textId="77777777" w:rsidR="00BB2871" w:rsidRPr="00DA2C7D" w:rsidRDefault="00BB2871" w:rsidP="00DA2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90"/>
    <w:rsid w:val="00011ACF"/>
    <w:rsid w:val="00035605"/>
    <w:rsid w:val="00057545"/>
    <w:rsid w:val="000840F8"/>
    <w:rsid w:val="000A2507"/>
    <w:rsid w:val="000A356E"/>
    <w:rsid w:val="000A5365"/>
    <w:rsid w:val="000B32B0"/>
    <w:rsid w:val="000B7BF6"/>
    <w:rsid w:val="000C7161"/>
    <w:rsid w:val="000D2DC6"/>
    <w:rsid w:val="000D3C1A"/>
    <w:rsid w:val="000E6ECD"/>
    <w:rsid w:val="00111D07"/>
    <w:rsid w:val="00122CBE"/>
    <w:rsid w:val="00131991"/>
    <w:rsid w:val="00132AFE"/>
    <w:rsid w:val="001419AA"/>
    <w:rsid w:val="00144EF7"/>
    <w:rsid w:val="00154A21"/>
    <w:rsid w:val="00157D25"/>
    <w:rsid w:val="00172684"/>
    <w:rsid w:val="00187B55"/>
    <w:rsid w:val="001A4DBC"/>
    <w:rsid w:val="001A527F"/>
    <w:rsid w:val="001D2EE1"/>
    <w:rsid w:val="001D4089"/>
    <w:rsid w:val="00217C39"/>
    <w:rsid w:val="00234FC4"/>
    <w:rsid w:val="00255C7C"/>
    <w:rsid w:val="00266CFC"/>
    <w:rsid w:val="00277B3B"/>
    <w:rsid w:val="002924B1"/>
    <w:rsid w:val="002A5349"/>
    <w:rsid w:val="002F24A0"/>
    <w:rsid w:val="0030012F"/>
    <w:rsid w:val="003021A9"/>
    <w:rsid w:val="00306C59"/>
    <w:rsid w:val="00312860"/>
    <w:rsid w:val="00314B1F"/>
    <w:rsid w:val="00332737"/>
    <w:rsid w:val="00370058"/>
    <w:rsid w:val="003777FA"/>
    <w:rsid w:val="00383154"/>
    <w:rsid w:val="00392B32"/>
    <w:rsid w:val="003974BB"/>
    <w:rsid w:val="003B01FD"/>
    <w:rsid w:val="003B1FC5"/>
    <w:rsid w:val="003B5E5A"/>
    <w:rsid w:val="003C6247"/>
    <w:rsid w:val="003D194A"/>
    <w:rsid w:val="004477B0"/>
    <w:rsid w:val="00454D36"/>
    <w:rsid w:val="00473555"/>
    <w:rsid w:val="004750ED"/>
    <w:rsid w:val="004771B2"/>
    <w:rsid w:val="004771D0"/>
    <w:rsid w:val="00480063"/>
    <w:rsid w:val="0048131E"/>
    <w:rsid w:val="004850F9"/>
    <w:rsid w:val="004856C3"/>
    <w:rsid w:val="00490209"/>
    <w:rsid w:val="004A0E6D"/>
    <w:rsid w:val="004A7117"/>
    <w:rsid w:val="004C4E69"/>
    <w:rsid w:val="005100E9"/>
    <w:rsid w:val="00516BEF"/>
    <w:rsid w:val="00525879"/>
    <w:rsid w:val="00534F9F"/>
    <w:rsid w:val="00534FB3"/>
    <w:rsid w:val="005501C8"/>
    <w:rsid w:val="005722A5"/>
    <w:rsid w:val="005A2246"/>
    <w:rsid w:val="005B25AE"/>
    <w:rsid w:val="005D47A7"/>
    <w:rsid w:val="005E3896"/>
    <w:rsid w:val="005F5612"/>
    <w:rsid w:val="00603F84"/>
    <w:rsid w:val="006073E2"/>
    <w:rsid w:val="0061196A"/>
    <w:rsid w:val="0064045E"/>
    <w:rsid w:val="00652524"/>
    <w:rsid w:val="0067017E"/>
    <w:rsid w:val="006728A8"/>
    <w:rsid w:val="006B713A"/>
    <w:rsid w:val="007123DF"/>
    <w:rsid w:val="00717C3A"/>
    <w:rsid w:val="00726D1C"/>
    <w:rsid w:val="007523D1"/>
    <w:rsid w:val="0079639A"/>
    <w:rsid w:val="007A218B"/>
    <w:rsid w:val="007A3F3B"/>
    <w:rsid w:val="007C414E"/>
    <w:rsid w:val="007C55BC"/>
    <w:rsid w:val="00806219"/>
    <w:rsid w:val="00831378"/>
    <w:rsid w:val="00834DCC"/>
    <w:rsid w:val="008451D7"/>
    <w:rsid w:val="00852FDC"/>
    <w:rsid w:val="00887E9F"/>
    <w:rsid w:val="00892038"/>
    <w:rsid w:val="00893F74"/>
    <w:rsid w:val="00895E94"/>
    <w:rsid w:val="008965CB"/>
    <w:rsid w:val="008E27B8"/>
    <w:rsid w:val="008F22D9"/>
    <w:rsid w:val="009444AB"/>
    <w:rsid w:val="00957430"/>
    <w:rsid w:val="009745EC"/>
    <w:rsid w:val="00974F8B"/>
    <w:rsid w:val="0097667C"/>
    <w:rsid w:val="009911F2"/>
    <w:rsid w:val="009A7CA0"/>
    <w:rsid w:val="009C019D"/>
    <w:rsid w:val="009C4075"/>
    <w:rsid w:val="00A03AA7"/>
    <w:rsid w:val="00A06BBF"/>
    <w:rsid w:val="00A13AAC"/>
    <w:rsid w:val="00A13E35"/>
    <w:rsid w:val="00A155AB"/>
    <w:rsid w:val="00A17824"/>
    <w:rsid w:val="00A41339"/>
    <w:rsid w:val="00A53AF5"/>
    <w:rsid w:val="00A7557E"/>
    <w:rsid w:val="00A81D44"/>
    <w:rsid w:val="00AD5444"/>
    <w:rsid w:val="00AE5884"/>
    <w:rsid w:val="00AF1875"/>
    <w:rsid w:val="00B10F9E"/>
    <w:rsid w:val="00B14F83"/>
    <w:rsid w:val="00B26838"/>
    <w:rsid w:val="00B325A8"/>
    <w:rsid w:val="00B44C9A"/>
    <w:rsid w:val="00B46F0B"/>
    <w:rsid w:val="00B67B90"/>
    <w:rsid w:val="00B830CA"/>
    <w:rsid w:val="00B87CCF"/>
    <w:rsid w:val="00BB2871"/>
    <w:rsid w:val="00BB36B9"/>
    <w:rsid w:val="00BB38DF"/>
    <w:rsid w:val="00BD3092"/>
    <w:rsid w:val="00BE2666"/>
    <w:rsid w:val="00BE2D62"/>
    <w:rsid w:val="00C03B0E"/>
    <w:rsid w:val="00C32F67"/>
    <w:rsid w:val="00C60F4E"/>
    <w:rsid w:val="00C64B61"/>
    <w:rsid w:val="00C71CA6"/>
    <w:rsid w:val="00C81A6C"/>
    <w:rsid w:val="00C8790F"/>
    <w:rsid w:val="00C908AA"/>
    <w:rsid w:val="00C94216"/>
    <w:rsid w:val="00CA424C"/>
    <w:rsid w:val="00CC6DBB"/>
    <w:rsid w:val="00D616B1"/>
    <w:rsid w:val="00D86735"/>
    <w:rsid w:val="00D923E2"/>
    <w:rsid w:val="00D932C9"/>
    <w:rsid w:val="00DA2C7D"/>
    <w:rsid w:val="00DB036E"/>
    <w:rsid w:val="00DC71CD"/>
    <w:rsid w:val="00DE5E22"/>
    <w:rsid w:val="00DE5FE5"/>
    <w:rsid w:val="00DE604A"/>
    <w:rsid w:val="00DF5007"/>
    <w:rsid w:val="00E42936"/>
    <w:rsid w:val="00E4520C"/>
    <w:rsid w:val="00EA1351"/>
    <w:rsid w:val="00EA1A75"/>
    <w:rsid w:val="00EA6331"/>
    <w:rsid w:val="00EB46FC"/>
    <w:rsid w:val="00EF0196"/>
    <w:rsid w:val="00F24CB7"/>
    <w:rsid w:val="00F30242"/>
    <w:rsid w:val="00F34596"/>
    <w:rsid w:val="00F352C7"/>
    <w:rsid w:val="00F3646A"/>
    <w:rsid w:val="00F5259F"/>
    <w:rsid w:val="00F5328F"/>
    <w:rsid w:val="00F547B0"/>
    <w:rsid w:val="00F557BB"/>
    <w:rsid w:val="00F63B17"/>
    <w:rsid w:val="00F67D82"/>
    <w:rsid w:val="00F7215D"/>
    <w:rsid w:val="00F81936"/>
    <w:rsid w:val="00FA2B44"/>
    <w:rsid w:val="00FA3817"/>
    <w:rsid w:val="00FA7672"/>
    <w:rsid w:val="00FB2C80"/>
    <w:rsid w:val="00FB4206"/>
    <w:rsid w:val="00FD0828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0BFC"/>
  <w15:docId w15:val="{9EA60433-ECAE-4BAA-A09F-E3CA0A4E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B32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4856C3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63"/>
  </w:style>
  <w:style w:type="paragraph" w:styleId="Footer">
    <w:name w:val="footer"/>
    <w:basedOn w:val="Normal"/>
    <w:link w:val="Foot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63"/>
  </w:style>
  <w:style w:type="paragraph" w:styleId="ListParagraph">
    <w:name w:val="List Paragraph"/>
    <w:basedOn w:val="Normal"/>
    <w:uiPriority w:val="34"/>
    <w:qFormat/>
    <w:rsid w:val="0051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8a283202-6e47-4b98-a345-2195ab23f5a7" xsi:nil="true"/>
    <lcf76f155ced4ddcb4097134ff3c332f xmlns="15f8ff22-8a25-4e8c-be5a-97736870f9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DBF7540995040B6770B4C15AE6C53" ma:contentTypeVersion="18" ma:contentTypeDescription="Create a new document." ma:contentTypeScope="" ma:versionID="0e75dbb7bf9fba85cb454884287d21ce">
  <xsd:schema xmlns:xsd="http://www.w3.org/2001/XMLSchema" xmlns:xs="http://www.w3.org/2001/XMLSchema" xmlns:p="http://schemas.microsoft.com/office/2006/metadata/properties" xmlns:ns2="15f8ff22-8a25-4e8c-be5a-97736870f9e3" xmlns:ns3="8a283202-6e47-4b98-a345-2195ab23f5a7" targetNamespace="http://schemas.microsoft.com/office/2006/metadata/properties" ma:root="true" ma:fieldsID="7e3eeffa3e0298b49a93fd28417965ae" ns2:_="" ns3:_="">
    <xsd:import namespace="15f8ff22-8a25-4e8c-be5a-97736870f9e3"/>
    <xsd:import namespace="8a283202-6e47-4b98-a345-2195ab23f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ff22-8a25-4e8c-be5a-97736870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fa3ad2-6465-4f04-938c-ef9d54554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83202-6e47-4b98-a345-2195ab23f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75ad8e-a497-4d76-ab38-a7233ae9e9c1}" ma:internalName="TaxCatchAll" ma:showField="CatchAllData" ma:web="8a283202-6e47-4b98-a345-2195ab23f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BB11-FBE8-4BD6-A6C5-E770FC653FE1}">
  <ds:schemaRefs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f11d9dca-2176-4c70-ac6b-12c58f42b37b"/>
    <ds:schemaRef ds:uri="af719b96-c5bc-43bb-b6f8-618893a92c45"/>
    <ds:schemaRef ds:uri="http://schemas.microsoft.com/office/2006/metadata/properties"/>
    <ds:schemaRef ds:uri="8a283202-6e47-4b98-a345-2195ab23f5a7"/>
    <ds:schemaRef ds:uri="15f8ff22-8a25-4e8c-be5a-97736870f9e3"/>
  </ds:schemaRefs>
</ds:datastoreItem>
</file>

<file path=customXml/itemProps2.xml><?xml version="1.0" encoding="utf-8"?>
<ds:datastoreItem xmlns:ds="http://schemas.openxmlformats.org/officeDocument/2006/customXml" ds:itemID="{9A1019FC-EFAD-4962-9B83-8E8898830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ff22-8a25-4e8c-be5a-97736870f9e3"/>
    <ds:schemaRef ds:uri="8a283202-6e47-4b98-a345-2195ab23f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D3841-0340-4B17-8A3B-26378E675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626BB-B31E-4F6A-8B13-23F65B79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CEPD</dc:creator>
  <cp:lastModifiedBy>Norah Cuzzocrea</cp:lastModifiedBy>
  <cp:revision>2</cp:revision>
  <cp:lastPrinted>2019-10-18T18:18:00Z</cp:lastPrinted>
  <dcterms:created xsi:type="dcterms:W3CDTF">2024-04-30T19:26:00Z</dcterms:created>
  <dcterms:modified xsi:type="dcterms:W3CDTF">2024-04-30T19:26:00Z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0x0101003A7DBF7540995040B6770B4C15AE6C53</vt:lpwstr>
  </property>
  <property fmtid="{D5CDD505-2E9C-101B-9397-08002B2CF9AE}" pid="3" name="_dlc_DocIdItemGuid">
    <vt:lpwstr>7790147b-debd-4f39-85e6-e7457154b4e6</vt:lpwstr>
  </property>
</Properties>
</file>